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  <w:bookmarkStart w:id="0" w:name="_GoBack"/>
      <w:bookmarkEnd w:id="0"/>
    </w:p>
    <w:p w14:paraId="7E09A0F5" w14:textId="2DB34A8A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45284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0DBCB683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45284A">
        <w:rPr>
          <w:b/>
        </w:rPr>
        <w:t>3</w:t>
      </w:r>
      <w:r w:rsidR="00830473">
        <w:rPr>
          <w:b/>
        </w:rPr>
        <w:t>-</w:t>
      </w:r>
      <w:r w:rsidR="00382951">
        <w:rPr>
          <w:b/>
        </w:rPr>
        <w:t>09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62E6B3E0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684AF50D" w14:textId="77777777" w:rsidR="00830473" w:rsidRDefault="00830473" w:rsidP="00830473">
      <w:pPr>
        <w:ind w:left="1304" w:firstLine="1304"/>
        <w:rPr>
          <w:b/>
        </w:rPr>
      </w:pPr>
      <w:r>
        <w:rPr>
          <w:b/>
        </w:rPr>
        <w:t>Lars Engström</w:t>
      </w:r>
    </w:p>
    <w:p w14:paraId="1EA7E41E" w14:textId="77777777" w:rsidR="00273730" w:rsidRDefault="00273730" w:rsidP="00177476">
      <w:pPr>
        <w:rPr>
          <w:b/>
        </w:rPr>
      </w:pPr>
    </w:p>
    <w:p w14:paraId="29E7180F" w14:textId="5AEB6426" w:rsidR="00273730" w:rsidRDefault="00273730" w:rsidP="00177476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2741D9">
        <w:rPr>
          <w:b/>
        </w:rPr>
        <w:t>Henrik Björsson (sekreterare)</w:t>
      </w:r>
    </w:p>
    <w:p w14:paraId="2CDBFA8B" w14:textId="3E39F6EA" w:rsidR="002741D9" w:rsidRDefault="002741D9" w:rsidP="002741D9">
      <w:pPr>
        <w:ind w:left="1304" w:firstLine="1304"/>
        <w:rPr>
          <w:b/>
        </w:rPr>
      </w:pPr>
      <w:r>
        <w:rPr>
          <w:b/>
        </w:rPr>
        <w:t xml:space="preserve">Charlie Ekberg </w:t>
      </w:r>
      <w:proofErr w:type="spellStart"/>
      <w:r>
        <w:rPr>
          <w:b/>
        </w:rPr>
        <w:t>Ehnlund</w:t>
      </w:r>
      <w:proofErr w:type="spellEnd"/>
    </w:p>
    <w:p w14:paraId="136DE2DE" w14:textId="0E277446" w:rsidR="002741D9" w:rsidRDefault="002741D9" w:rsidP="00177476">
      <w:pPr>
        <w:rPr>
          <w:b/>
        </w:rPr>
      </w:pPr>
    </w:p>
    <w:p w14:paraId="2192C407" w14:textId="77777777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77777777" w:rsidR="00830473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47109E0" w14:textId="77777777" w:rsidR="00830473" w:rsidRDefault="00830473" w:rsidP="00830473">
      <w:r>
        <w:rPr>
          <w:color w:val="000000"/>
        </w:rPr>
        <w:t>Inga kommentarer på föregående protokoll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77777777" w:rsidR="00830473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0606EF4B" w14:textId="6D5CA526" w:rsidR="00830473" w:rsidRDefault="002C7E39" w:rsidP="00830473">
      <w:p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Alla papper är nu in</w:t>
      </w:r>
      <w:r w:rsidR="0043059A">
        <w:rPr>
          <w:rFonts w:asciiTheme="minorHAnsi" w:hAnsiTheme="minorHAnsi" w:cstheme="minorBidi"/>
        </w:rPr>
        <w:t xml:space="preserve">lämnade till SHB. Avvaktar nu att </w:t>
      </w:r>
      <w:r w:rsidR="00DA4886">
        <w:rPr>
          <w:rFonts w:asciiTheme="minorHAnsi" w:hAnsiTheme="minorHAnsi" w:cstheme="minorBidi"/>
        </w:rPr>
        <w:t xml:space="preserve">deras </w:t>
      </w:r>
      <w:proofErr w:type="spellStart"/>
      <w:r w:rsidR="00DA4886">
        <w:rPr>
          <w:rFonts w:asciiTheme="minorHAnsi" w:hAnsiTheme="minorHAnsi" w:cstheme="minorBidi"/>
        </w:rPr>
        <w:t>admin</w:t>
      </w:r>
      <w:proofErr w:type="spellEnd"/>
      <w:r w:rsidR="00DA4886">
        <w:rPr>
          <w:rFonts w:asciiTheme="minorHAnsi" w:hAnsiTheme="minorHAnsi" w:cstheme="minorBidi"/>
        </w:rPr>
        <w:t xml:space="preserve"> blir klar</w:t>
      </w:r>
      <w:r w:rsidR="00830473">
        <w:rPr>
          <w:rFonts w:asciiTheme="minorHAnsi" w:hAnsiTheme="minorHAnsi" w:cstheme="minorBidi"/>
        </w:rPr>
        <w:t xml:space="preserve"> </w:t>
      </w:r>
    </w:p>
    <w:p w14:paraId="5316C91E" w14:textId="77777777" w:rsidR="00830473" w:rsidRDefault="00830473" w:rsidP="00830473">
      <w:pPr>
        <w:pStyle w:val="ListParagraph"/>
        <w:spacing w:line="276" w:lineRule="auto"/>
        <w:ind w:left="66"/>
      </w:pPr>
      <w:r>
        <w:t> </w:t>
      </w:r>
    </w:p>
    <w:p w14:paraId="2C2E5892" w14:textId="77777777" w:rsidR="00830473" w:rsidRDefault="00830473" w:rsidP="00830473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297924D0" w14:textId="234851D3" w:rsidR="00830473" w:rsidRDefault="00715404" w:rsidP="00830473">
      <w:p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Lars presenterade </w:t>
      </w:r>
      <w:r w:rsidR="00115755">
        <w:rPr>
          <w:rFonts w:asciiTheme="minorHAnsi" w:hAnsiTheme="minorHAnsi" w:cstheme="minorBidi"/>
        </w:rPr>
        <w:t xml:space="preserve">en tävlingskalender </w:t>
      </w:r>
      <w:r w:rsidR="00FA09ED">
        <w:rPr>
          <w:rFonts w:asciiTheme="minorHAnsi" w:hAnsiTheme="minorHAnsi" w:cstheme="minorBidi"/>
        </w:rPr>
        <w:t>för 49</w:t>
      </w:r>
      <w:r w:rsidR="00051071">
        <w:rPr>
          <w:rFonts w:asciiTheme="minorHAnsi" w:hAnsiTheme="minorHAnsi" w:cstheme="minorBidi"/>
        </w:rPr>
        <w:t>/</w:t>
      </w:r>
      <w:proofErr w:type="spellStart"/>
      <w:r w:rsidR="00051071">
        <w:rPr>
          <w:rFonts w:asciiTheme="minorHAnsi" w:hAnsiTheme="minorHAnsi" w:cstheme="minorBidi"/>
        </w:rPr>
        <w:t>Fx</w:t>
      </w:r>
      <w:proofErr w:type="spellEnd"/>
      <w:r w:rsidR="00051071">
        <w:rPr>
          <w:rFonts w:asciiTheme="minorHAnsi" w:hAnsiTheme="minorHAnsi" w:cstheme="minorBidi"/>
        </w:rPr>
        <w:t xml:space="preserve"> </w:t>
      </w:r>
      <w:r w:rsidR="00115755">
        <w:rPr>
          <w:rFonts w:asciiTheme="minorHAnsi" w:hAnsiTheme="minorHAnsi" w:cstheme="minorBidi"/>
        </w:rPr>
        <w:t>som skall publiceras på hems</w:t>
      </w:r>
      <w:r w:rsidR="00FA09ED">
        <w:rPr>
          <w:rFonts w:asciiTheme="minorHAnsi" w:hAnsiTheme="minorHAnsi" w:cstheme="minorBidi"/>
        </w:rPr>
        <w:t>idan</w:t>
      </w:r>
      <w:r w:rsidR="00051071">
        <w:rPr>
          <w:rFonts w:asciiTheme="minorHAnsi" w:hAnsiTheme="minorHAnsi" w:cstheme="minorBidi"/>
        </w:rPr>
        <w:t>.</w:t>
      </w:r>
    </w:p>
    <w:p w14:paraId="2877C3A0" w14:textId="15989EE7" w:rsidR="00051071" w:rsidRDefault="00051071" w:rsidP="00830473">
      <w:pPr>
        <w:spacing w:line="276" w:lineRule="auto"/>
        <w:rPr>
          <w:rFonts w:asciiTheme="minorHAnsi" w:hAnsiTheme="minorHAnsi" w:cstheme="minorBidi"/>
        </w:rPr>
      </w:pPr>
    </w:p>
    <w:p w14:paraId="1B14CC3A" w14:textId="701CC07B" w:rsidR="00051071" w:rsidRDefault="00051071" w:rsidP="00830473">
      <w:p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Action: Hans publicerar kalendern</w:t>
      </w:r>
    </w:p>
    <w:p w14:paraId="27861A4D" w14:textId="77777777" w:rsidR="00830473" w:rsidRDefault="00830473" w:rsidP="00830473">
      <w:pPr>
        <w:spacing w:line="276" w:lineRule="auto"/>
        <w:ind w:left="426"/>
        <w:rPr>
          <w:rFonts w:ascii="Calibri" w:hAnsi="Calibri" w:cs="Calibri"/>
        </w:rPr>
      </w:pPr>
      <w:r>
        <w:t> </w:t>
      </w:r>
    </w:p>
    <w:p w14:paraId="5EABD489" w14:textId="77777777" w:rsidR="00830473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01058070" w14:textId="761C155E" w:rsidR="00830473" w:rsidRDefault="00830473" w:rsidP="00830473">
      <w:pPr>
        <w:spacing w:line="276" w:lineRule="auto"/>
        <w:rPr>
          <w:bCs/>
          <w:color w:val="000000"/>
        </w:rPr>
      </w:pPr>
    </w:p>
    <w:p w14:paraId="2E6CB2A2" w14:textId="2EBC024F" w:rsidR="00051071" w:rsidRPr="00051071" w:rsidRDefault="00A007C4" w:rsidP="00051071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Inget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nytt</w:t>
      </w:r>
      <w:proofErr w:type="spellEnd"/>
    </w:p>
    <w:p w14:paraId="4B1CF50B" w14:textId="77777777" w:rsidR="00830473" w:rsidRDefault="00830473" w:rsidP="00830473">
      <w:pPr>
        <w:pStyle w:val="ListParagraph"/>
        <w:spacing w:line="276" w:lineRule="auto"/>
        <w:ind w:left="786"/>
        <w:rPr>
          <w:color w:val="000000"/>
          <w:lang w:val="en-US"/>
        </w:rPr>
      </w:pPr>
      <w:r>
        <w:rPr>
          <w:b/>
          <w:bCs/>
        </w:rPr>
        <w:t> </w:t>
      </w:r>
    </w:p>
    <w:p w14:paraId="30F19538" w14:textId="77777777" w:rsidR="00830473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3EF64BB4" w14:textId="2D0D0E1E" w:rsidR="00830473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09C30160" w14:textId="59D029F7" w:rsidR="00830473" w:rsidRDefault="00830473" w:rsidP="00830473">
      <w:pPr>
        <w:spacing w:line="276" w:lineRule="auto"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Sibylle</w:t>
      </w:r>
      <w:proofErr w:type="spellEnd"/>
      <w:r>
        <w:rPr>
          <w:rFonts w:asciiTheme="minorHAnsi" w:hAnsiTheme="minorHAnsi" w:cstheme="minorBidi"/>
        </w:rPr>
        <w:t xml:space="preserve"> tar fram en inbjudan till träningsläger Motala tillsammans Charlie.</w:t>
      </w:r>
    </w:p>
    <w:p w14:paraId="21E6C246" w14:textId="19D5CA11" w:rsidR="00CC656A" w:rsidRDefault="00CC656A" w:rsidP="00830473">
      <w:p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Publicering via hemsida och Facebook</w:t>
      </w:r>
      <w:r w:rsidR="00792F91">
        <w:rPr>
          <w:rFonts w:asciiTheme="minorHAnsi" w:hAnsiTheme="minorHAnsi" w:cstheme="minorBidi"/>
        </w:rPr>
        <w:t>.</w:t>
      </w:r>
    </w:p>
    <w:p w14:paraId="19187035" w14:textId="242EC209" w:rsidR="00830473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59955ACC" w14:textId="1C11A6F7" w:rsidR="00830473" w:rsidRDefault="00BF2047" w:rsidP="00830473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Action: </w:t>
      </w:r>
      <w:proofErr w:type="spellStart"/>
      <w:r>
        <w:rPr>
          <w:rFonts w:ascii="Calibri" w:hAnsi="Calibri" w:cs="Calibri"/>
          <w:color w:val="000000"/>
        </w:rPr>
        <w:t>Sibylle</w:t>
      </w:r>
      <w:proofErr w:type="spellEnd"/>
      <w:r>
        <w:rPr>
          <w:rFonts w:ascii="Calibri" w:hAnsi="Calibri" w:cs="Calibri"/>
          <w:color w:val="000000"/>
        </w:rPr>
        <w:t xml:space="preserve"> tar fram en inbjudan</w:t>
      </w:r>
      <w:r w:rsidR="007E7AF4">
        <w:rPr>
          <w:rFonts w:ascii="Calibri" w:hAnsi="Calibri" w:cs="Calibri"/>
          <w:color w:val="000000"/>
        </w:rPr>
        <w:t xml:space="preserve"> till träningsläger</w:t>
      </w:r>
    </w:p>
    <w:p w14:paraId="07B4A6B1" w14:textId="77777777" w:rsidR="001E6A9E" w:rsidRDefault="001E6A9E" w:rsidP="00830473">
      <w:pPr>
        <w:spacing w:line="276" w:lineRule="auto"/>
        <w:rPr>
          <w:rFonts w:ascii="Calibri" w:hAnsi="Calibri" w:cs="Calibri"/>
          <w:color w:val="000000"/>
        </w:rPr>
      </w:pPr>
    </w:p>
    <w:p w14:paraId="51C93121" w14:textId="77777777" w:rsidR="00830473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lastRenderedPageBreak/>
        <w:t xml:space="preserve">Övrigt </w:t>
      </w:r>
    </w:p>
    <w:p w14:paraId="7149E58B" w14:textId="4C741985" w:rsidR="00830473" w:rsidRDefault="00830473" w:rsidP="001E6A9E">
      <w:pPr>
        <w:spacing w:line="276" w:lineRule="auto"/>
      </w:pPr>
    </w:p>
    <w:p w14:paraId="2696AA7C" w14:textId="5CBA8737" w:rsidR="007933C7" w:rsidRDefault="000650BD" w:rsidP="001E6A9E">
      <w:pPr>
        <w:spacing w:line="276" w:lineRule="auto"/>
      </w:pPr>
      <w:r>
        <w:t xml:space="preserve">9er förbundet har fått ett medlemsförslag </w:t>
      </w:r>
      <w:r w:rsidR="00EF2C2F">
        <w:t>kring att fö</w:t>
      </w:r>
      <w:r w:rsidR="006C2613">
        <w:t xml:space="preserve">rbundet borde försöka verka för att internationella mästerskap skall ha separata </w:t>
      </w:r>
      <w:r w:rsidR="00E16DA8">
        <w:t xml:space="preserve">tjej och </w:t>
      </w:r>
      <w:proofErr w:type="spellStart"/>
      <w:r w:rsidR="00E16DA8">
        <w:t>kill</w:t>
      </w:r>
      <w:proofErr w:type="spellEnd"/>
      <w:r w:rsidR="00E16DA8">
        <w:t xml:space="preserve"> </w:t>
      </w:r>
      <w:proofErr w:type="spellStart"/>
      <w:r w:rsidR="00E16DA8">
        <w:t>fleet</w:t>
      </w:r>
      <w:proofErr w:type="spellEnd"/>
      <w:r w:rsidR="0080562E">
        <w:t xml:space="preserve">. </w:t>
      </w:r>
      <w:proofErr w:type="spellStart"/>
      <w:r w:rsidR="0080562E">
        <w:t>Innnan</w:t>
      </w:r>
      <w:proofErr w:type="spellEnd"/>
      <w:r w:rsidR="0080562E">
        <w:t xml:space="preserve"> förbundet driver frågan med internati</w:t>
      </w:r>
      <w:r w:rsidR="007933C7">
        <w:t>onella förbundet</w:t>
      </w:r>
      <w:r w:rsidR="002E7188">
        <w:t xml:space="preserve"> så bestämdes att </w:t>
      </w:r>
      <w:r w:rsidR="00E14620">
        <w:t xml:space="preserve">man skall kolla av med övriga </w:t>
      </w:r>
      <w:r w:rsidR="00D77D28">
        <w:t>tjejbesättningar</w:t>
      </w:r>
      <w:r w:rsidR="008E0BEF">
        <w:t xml:space="preserve"> i Sverige vad deras syn är. Tanken är att </w:t>
      </w:r>
      <w:r w:rsidR="00E00946">
        <w:t xml:space="preserve">förstå </w:t>
      </w:r>
      <w:r w:rsidR="0085558D">
        <w:t>hur ”stor” frågan är för att därefter besluta om den skall drivas vidare eller ej.</w:t>
      </w:r>
    </w:p>
    <w:p w14:paraId="7B7F3FDF" w14:textId="77777777" w:rsidR="007933C7" w:rsidRDefault="007933C7" w:rsidP="001E6A9E">
      <w:pPr>
        <w:spacing w:line="276" w:lineRule="auto"/>
      </w:pPr>
    </w:p>
    <w:p w14:paraId="1D03DA16" w14:textId="5575D54F" w:rsidR="002822DA" w:rsidRPr="001E6A9E" w:rsidRDefault="0085558D" w:rsidP="001E6A9E">
      <w:pPr>
        <w:spacing w:line="276" w:lineRule="auto"/>
      </w:pPr>
      <w:r>
        <w:t>Action: Fredrik kollar av med intresse med övriga tjej</w:t>
      </w:r>
      <w:r w:rsidR="001B739E">
        <w:t>besättningar.</w:t>
      </w:r>
    </w:p>
    <w:p w14:paraId="3AF80B18" w14:textId="77777777" w:rsidR="00830473" w:rsidRDefault="00830473" w:rsidP="00830473">
      <w:pPr>
        <w:rPr>
          <w:rFonts w:ascii="Calibri" w:hAnsi="Calibri" w:cs="Calibri"/>
        </w:rPr>
      </w:pPr>
      <w:r>
        <w:rPr>
          <w:sz w:val="12"/>
          <w:szCs w:val="12"/>
        </w:rPr>
        <w:t> </w:t>
      </w:r>
    </w:p>
    <w:p w14:paraId="58CE6C76" w14:textId="77777777" w:rsidR="00830473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3765F26A" w14:textId="77777777" w:rsidR="001E6A9E" w:rsidRDefault="001E6A9E" w:rsidP="00830473">
      <w:pPr>
        <w:spacing w:line="276" w:lineRule="auto"/>
        <w:rPr>
          <w:rFonts w:asciiTheme="minorHAnsi" w:hAnsiTheme="minorHAnsi" w:cstheme="minorBidi"/>
          <w:lang w:val="en-US"/>
        </w:rPr>
      </w:pPr>
    </w:p>
    <w:p w14:paraId="0223D56B" w14:textId="0E679904" w:rsidR="00830473" w:rsidRDefault="001E6A9E" w:rsidP="00830473">
      <w:pPr>
        <w:spacing w:line="276" w:lineRule="auto"/>
        <w:rPr>
          <w:rFonts w:asciiTheme="minorHAnsi" w:hAnsiTheme="minorHAnsi" w:cstheme="minorBidi"/>
          <w:lang w:val="en-US"/>
        </w:rPr>
      </w:pPr>
      <w:proofErr w:type="spellStart"/>
      <w:r>
        <w:rPr>
          <w:rFonts w:asciiTheme="minorHAnsi" w:hAnsiTheme="minorHAnsi" w:cstheme="minorBidi"/>
          <w:lang w:val="en-US"/>
        </w:rPr>
        <w:t>Tisdag</w:t>
      </w:r>
      <w:proofErr w:type="spellEnd"/>
      <w:r w:rsidR="00830473">
        <w:rPr>
          <w:rFonts w:asciiTheme="minorHAnsi" w:hAnsiTheme="minorHAnsi" w:cstheme="minorBidi"/>
          <w:lang w:val="en-US"/>
        </w:rPr>
        <w:t xml:space="preserve"> den </w:t>
      </w:r>
      <w:r>
        <w:rPr>
          <w:rFonts w:asciiTheme="minorHAnsi" w:hAnsiTheme="minorHAnsi" w:cstheme="minorBidi"/>
          <w:lang w:val="en-US"/>
        </w:rPr>
        <w:t>31</w:t>
      </w:r>
      <w:r w:rsidR="00830473">
        <w:rPr>
          <w:rFonts w:asciiTheme="minorHAnsi" w:hAnsiTheme="minorHAnsi" w:cstheme="minorBidi"/>
          <w:lang w:val="en-US"/>
        </w:rPr>
        <w:t xml:space="preserve"> mars 21:00</w:t>
      </w:r>
    </w:p>
    <w:p w14:paraId="33BF2896" w14:textId="77777777" w:rsidR="00830473" w:rsidRDefault="00830473" w:rsidP="00830473">
      <w:pPr>
        <w:spacing w:line="276" w:lineRule="auto"/>
        <w:rPr>
          <w:rFonts w:asciiTheme="minorHAnsi" w:hAnsiTheme="minorHAnsi" w:cstheme="minorBidi"/>
          <w:lang w:val="en-US"/>
        </w:rPr>
      </w:pPr>
    </w:p>
    <w:p w14:paraId="4784DD9B" w14:textId="77777777" w:rsidR="00830473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4F366F5B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65ACD0C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794125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AC4DE9E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3D9D1363" w14:textId="77777777" w:rsidR="00D900EE" w:rsidRPr="00A4634C" w:rsidRDefault="00D900EE" w:rsidP="00D900EE"/>
    <w:p w14:paraId="4DFD9B73" w14:textId="77777777" w:rsidR="00D900EE" w:rsidRDefault="00D900EE" w:rsidP="00D900EE"/>
    <w:p w14:paraId="1541667E" w14:textId="77777777" w:rsidR="00D900EE" w:rsidRDefault="00D900EE" w:rsidP="00D900EE"/>
    <w:p w14:paraId="0905AFD7" w14:textId="77777777" w:rsidR="00D900EE" w:rsidRDefault="00D900EE" w:rsidP="00D900EE"/>
    <w:p w14:paraId="3A378A32" w14:textId="77777777" w:rsidR="00D900EE" w:rsidRPr="00A4634C" w:rsidRDefault="00D900EE" w:rsidP="00D900EE"/>
    <w:p w14:paraId="7FBD77C0" w14:textId="4F517336" w:rsidR="00D900EE" w:rsidRDefault="007803B5" w:rsidP="00D900EE">
      <w:pPr>
        <w:ind w:left="426"/>
      </w:pPr>
      <w:r>
        <w:t>Magnus Brenton</w:t>
      </w:r>
      <w:r w:rsidR="00D900EE" w:rsidRPr="00A4634C">
        <w:t xml:space="preserve"> </w:t>
      </w:r>
      <w:r w:rsidR="00D900EE" w:rsidRPr="00A4634C">
        <w:tab/>
      </w:r>
      <w:r w:rsidR="00D900EE" w:rsidRPr="00A4634C">
        <w:tab/>
      </w:r>
      <w:r w:rsidR="00D900EE" w:rsidRPr="00A4634C">
        <w:tab/>
      </w:r>
      <w:r w:rsidR="00D900EE">
        <w:t>Fredrik Liljegren</w:t>
      </w:r>
    </w:p>
    <w:p w14:paraId="22A80DEB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42AABF1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12FF8A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7E21372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710CCBC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B739E"/>
    <w:rsid w:val="001E03DA"/>
    <w:rsid w:val="001E60DB"/>
    <w:rsid w:val="001E6A9E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43CE"/>
    <w:rsid w:val="00715404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31FD"/>
    <w:rsid w:val="009634A6"/>
    <w:rsid w:val="009643A5"/>
    <w:rsid w:val="00974A48"/>
    <w:rsid w:val="00974E18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622DB"/>
    <w:rsid w:val="00A70777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C748E"/>
    <w:rsid w:val="00BE4284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B39CA"/>
    <w:rsid w:val="00DB72BF"/>
    <w:rsid w:val="00DD4E69"/>
    <w:rsid w:val="00DD685B"/>
    <w:rsid w:val="00DE3B5B"/>
    <w:rsid w:val="00E00946"/>
    <w:rsid w:val="00E00F0E"/>
    <w:rsid w:val="00E0176D"/>
    <w:rsid w:val="00E110AC"/>
    <w:rsid w:val="00E13038"/>
    <w:rsid w:val="00E14620"/>
    <w:rsid w:val="00E16DA8"/>
    <w:rsid w:val="00E3697D"/>
    <w:rsid w:val="00E45CA0"/>
    <w:rsid w:val="00E560FA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20B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161E-8847-4756-952F-A3A77970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190</Words>
  <Characters>1170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2</cp:revision>
  <cp:lastPrinted>2020-01-16T06:21:00Z</cp:lastPrinted>
  <dcterms:created xsi:type="dcterms:W3CDTF">2020-04-01T07:19:00Z</dcterms:created>
  <dcterms:modified xsi:type="dcterms:W3CDTF">2020-04-01T07:19:00Z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